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879" w:type="dxa"/>
        <w:tblInd w:w="5868" w:type="dxa"/>
        <w:tblLayout w:type="fixed"/>
        <w:tblLook w:val="0000" w:firstRow="0" w:lastRow="0" w:firstColumn="0" w:lastColumn="0" w:noHBand="0" w:noVBand="0"/>
      </w:tblPr>
      <w:tblGrid>
        <w:gridCol w:w="3879"/>
      </w:tblGrid>
      <w:tr w:rsidR="00616668">
        <w:tc>
          <w:tcPr>
            <w:tcW w:w="3879" w:type="dxa"/>
          </w:tcPr>
          <w:p w:rsidR="00616668" w:rsidRDefault="00C24A55" w:rsidP="00C24A55">
            <w:pPr>
              <w:snapToGrid w:val="0"/>
              <w:ind w:left="-56" w:firstLine="56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        </w:t>
            </w:r>
            <w:r w:rsidR="00616668">
              <w:rPr>
                <w:sz w:val="28"/>
                <w:szCs w:val="28"/>
              </w:rPr>
              <w:t>Проект внесен</w:t>
            </w:r>
          </w:p>
          <w:p w:rsidR="00616668" w:rsidRDefault="00C24A55" w:rsidP="00C24A55">
            <w:pPr>
              <w:ind w:left="-56" w:firstLine="5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16668">
              <w:rPr>
                <w:sz w:val="28"/>
                <w:szCs w:val="28"/>
              </w:rPr>
              <w:t>Собранием депутатов</w:t>
            </w:r>
          </w:p>
          <w:p w:rsidR="00616668" w:rsidRDefault="00C24A55" w:rsidP="00C24A55">
            <w:pPr>
              <w:ind w:left="-56" w:firstLine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AB5B11">
              <w:rPr>
                <w:sz w:val="28"/>
                <w:szCs w:val="28"/>
              </w:rPr>
              <w:t>Мартыновского</w:t>
            </w:r>
          </w:p>
          <w:p w:rsidR="00324131" w:rsidRDefault="00324131" w:rsidP="00C24A55">
            <w:pPr>
              <w:ind w:left="-56" w:firstLine="5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616668" w:rsidRDefault="00616668" w:rsidP="00616668">
      <w:pPr>
        <w:jc w:val="center"/>
      </w:pPr>
    </w:p>
    <w:p w:rsidR="00C46125" w:rsidRDefault="00616668" w:rsidP="0061666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616668" w:rsidRDefault="00616668" w:rsidP="00616668">
      <w:pPr>
        <w:rPr>
          <w:b/>
          <w:sz w:val="28"/>
          <w:szCs w:val="28"/>
        </w:rPr>
      </w:pP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C4612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ОБЛАСТНОЙ ЗАКОН </w:t>
      </w: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616668" w:rsidRDefault="00616668" w:rsidP="00616668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616668">
        <w:trPr>
          <w:trHeight w:val="710"/>
        </w:trPr>
        <w:tc>
          <w:tcPr>
            <w:tcW w:w="4077" w:type="dxa"/>
          </w:tcPr>
          <w:p w:rsidR="00616668" w:rsidRDefault="00616668" w:rsidP="00616668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Принят</w:t>
            </w:r>
            <w:proofErr w:type="gramEnd"/>
          </w:p>
          <w:p w:rsidR="00616668" w:rsidRDefault="00616668" w:rsidP="006166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616668" w:rsidRDefault="00616668" w:rsidP="00616668">
            <w:pPr>
              <w:snapToGrid w:val="0"/>
              <w:rPr>
                <w:b/>
                <w:sz w:val="28"/>
                <w:szCs w:val="28"/>
              </w:rPr>
            </w:pPr>
          </w:p>
          <w:p w:rsidR="00616668" w:rsidRDefault="00616668" w:rsidP="002925A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</w:t>
            </w:r>
            <w:r w:rsidR="00BD6DE5">
              <w:rPr>
                <w:b/>
                <w:sz w:val="28"/>
                <w:szCs w:val="28"/>
              </w:rPr>
              <w:t>25</w:t>
            </w:r>
            <w:r w:rsidR="006B333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года</w:t>
            </w:r>
          </w:p>
        </w:tc>
      </w:tr>
    </w:tbl>
    <w:p w:rsidR="00FF6922" w:rsidRPr="008F35D5" w:rsidRDefault="00FF6922" w:rsidP="00616668">
      <w:pPr>
        <w:pStyle w:val="ConsTitle"/>
        <w:widowControl/>
        <w:ind w:right="0"/>
        <w:jc w:val="center"/>
        <w:rPr>
          <w:rFonts w:ascii="Times New Roman" w:hAnsi="Times New Roman" w:cs="Times New Roman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        </w:t>
      </w:r>
    </w:p>
    <w:p w:rsidR="00616668" w:rsidRPr="008F35D5" w:rsidRDefault="00616668" w:rsidP="00616668">
      <w:pPr>
        <w:jc w:val="both"/>
        <w:rPr>
          <w:b/>
        </w:rPr>
      </w:pPr>
    </w:p>
    <w:p w:rsidR="00A1581D" w:rsidRDefault="00616668" w:rsidP="00624D0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952F50">
        <w:rPr>
          <w:sz w:val="28"/>
          <w:szCs w:val="28"/>
        </w:rPr>
        <w:t xml:space="preserve"> пункт 2</w:t>
      </w:r>
      <w:r>
        <w:rPr>
          <w:sz w:val="28"/>
          <w:szCs w:val="28"/>
        </w:rPr>
        <w:t xml:space="preserve"> </w:t>
      </w:r>
      <w:r w:rsidR="00EA4537">
        <w:rPr>
          <w:sz w:val="28"/>
          <w:szCs w:val="28"/>
        </w:rPr>
        <w:t>приложени</w:t>
      </w:r>
      <w:r w:rsidR="00952F50">
        <w:rPr>
          <w:sz w:val="28"/>
          <w:szCs w:val="28"/>
        </w:rPr>
        <w:t>я</w:t>
      </w:r>
      <w:r w:rsidR="00EA4537">
        <w:rPr>
          <w:sz w:val="28"/>
          <w:szCs w:val="28"/>
        </w:rPr>
        <w:t xml:space="preserve"> 20</w:t>
      </w:r>
      <w:r w:rsidR="0066632F">
        <w:rPr>
          <w:sz w:val="28"/>
          <w:szCs w:val="28"/>
          <w:vertAlign w:val="superscript"/>
        </w:rPr>
        <w:t>6</w:t>
      </w:r>
      <w:r w:rsidR="00EA4537">
        <w:rPr>
          <w:sz w:val="28"/>
          <w:szCs w:val="28"/>
          <w:vertAlign w:val="superscript"/>
        </w:rPr>
        <w:t xml:space="preserve">  </w:t>
      </w:r>
      <w:r w:rsidR="00EA4537">
        <w:rPr>
          <w:sz w:val="28"/>
          <w:szCs w:val="28"/>
        </w:rPr>
        <w:t xml:space="preserve">к </w:t>
      </w:r>
      <w:r>
        <w:rPr>
          <w:sz w:val="28"/>
          <w:szCs w:val="28"/>
        </w:rPr>
        <w:t>Областно</w:t>
      </w:r>
      <w:r w:rsidR="00EA4537">
        <w:rPr>
          <w:sz w:val="28"/>
          <w:szCs w:val="28"/>
        </w:rPr>
        <w:t>му</w:t>
      </w:r>
      <w:r>
        <w:rPr>
          <w:sz w:val="28"/>
          <w:szCs w:val="28"/>
        </w:rPr>
        <w:t xml:space="preserve"> закон</w:t>
      </w:r>
      <w:r w:rsidR="00EA4537">
        <w:rPr>
          <w:sz w:val="28"/>
          <w:szCs w:val="28"/>
        </w:rPr>
        <w:t>у</w:t>
      </w:r>
      <w:r>
        <w:rPr>
          <w:sz w:val="28"/>
          <w:szCs w:val="28"/>
        </w:rPr>
        <w:t xml:space="preserve"> о</w:t>
      </w:r>
      <w:r w:rsidR="00EA4537">
        <w:rPr>
          <w:sz w:val="28"/>
          <w:szCs w:val="28"/>
        </w:rPr>
        <w:t xml:space="preserve">т 28 декабря 2005 года № 436-ЗС </w:t>
      </w:r>
      <w:r>
        <w:rPr>
          <w:sz w:val="28"/>
          <w:szCs w:val="28"/>
        </w:rPr>
        <w:t xml:space="preserve">«О местном самоуправлении в Ростовской области» </w:t>
      </w:r>
      <w:r w:rsidR="00A1581D">
        <w:rPr>
          <w:sz w:val="28"/>
          <w:szCs w:val="28"/>
        </w:rPr>
        <w:t>изменени</w:t>
      </w:r>
      <w:r w:rsidR="00952F50">
        <w:rPr>
          <w:sz w:val="28"/>
          <w:szCs w:val="28"/>
        </w:rPr>
        <w:t xml:space="preserve">е, дополнив его </w:t>
      </w:r>
      <w:r w:rsidR="0066632F">
        <w:rPr>
          <w:sz w:val="28"/>
          <w:szCs w:val="28"/>
        </w:rPr>
        <w:t>строками 218</w:t>
      </w:r>
      <w:r w:rsidR="00BD6DE5">
        <w:rPr>
          <w:sz w:val="28"/>
          <w:szCs w:val="28"/>
        </w:rPr>
        <w:t>-231</w:t>
      </w:r>
      <w:r w:rsidR="00A1581D" w:rsidRPr="001353A6">
        <w:rPr>
          <w:sz w:val="28"/>
          <w:szCs w:val="28"/>
        </w:rPr>
        <w:t xml:space="preserve"> следующего содержания:</w:t>
      </w:r>
    </w:p>
    <w:p w:rsidR="00952F50" w:rsidRPr="001353A6" w:rsidRDefault="00952F50" w:rsidP="00952F50">
      <w:pPr>
        <w:ind w:firstLine="709"/>
        <w:jc w:val="both"/>
        <w:rPr>
          <w:sz w:val="28"/>
          <w:szCs w:val="28"/>
        </w:rPr>
      </w:pPr>
    </w:p>
    <w:tbl>
      <w:tblPr>
        <w:tblW w:w="1006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5"/>
        <w:gridCol w:w="709"/>
        <w:gridCol w:w="2975"/>
        <w:gridCol w:w="2410"/>
        <w:gridCol w:w="851"/>
        <w:gridCol w:w="2410"/>
        <w:gridCol w:w="425"/>
      </w:tblGrid>
      <w:tr w:rsidR="003D0E44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0E44" w:rsidRPr="001353A6" w:rsidRDefault="003D0E44" w:rsidP="005F638E">
            <w:pPr>
              <w:pStyle w:val="ConsPlusNormal"/>
              <w:jc w:val="center"/>
              <w:outlineLvl w:val="0"/>
            </w:pPr>
            <w:r w:rsidRPr="001353A6">
              <w:t>«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0E44" w:rsidRPr="001353A6" w:rsidRDefault="003D0E44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218</w:t>
            </w:r>
            <w:r w:rsidRPr="001353A6">
              <w:t>.</w:t>
            </w:r>
          </w:p>
        </w:tc>
        <w:tc>
          <w:tcPr>
            <w:tcW w:w="2975" w:type="dxa"/>
          </w:tcPr>
          <w:p w:rsidR="003D0E44" w:rsidRPr="001353A6" w:rsidRDefault="003D0E44" w:rsidP="00671B1A">
            <w:pPr>
              <w:pStyle w:val="ConsPlusNormal"/>
              <w:rPr>
                <w:i/>
              </w:rPr>
            </w:pPr>
            <w:r>
              <w:t>Внутрипоселковая асфальтобетонная дорога протяженностью 116</w:t>
            </w:r>
            <w:r w:rsidR="003C323F">
              <w:t xml:space="preserve"> </w:t>
            </w:r>
            <w:r>
              <w:t>м, кадастровый номер 61:20:0010101:23879</w:t>
            </w:r>
          </w:p>
        </w:tc>
        <w:tc>
          <w:tcPr>
            <w:tcW w:w="2410" w:type="dxa"/>
          </w:tcPr>
          <w:p w:rsidR="003D0E44" w:rsidRDefault="003D0E44" w:rsidP="004429F9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3D0E44" w:rsidRPr="001353A6" w:rsidRDefault="003D0E44" w:rsidP="004429F9">
            <w:pPr>
              <w:pStyle w:val="ConsPlusNormal"/>
            </w:pPr>
            <w:r w:rsidRPr="001163A3">
              <w:t>пер. Зыгина, от д.</w:t>
            </w:r>
            <w:r w:rsidR="003C323F" w:rsidRPr="001163A3">
              <w:t xml:space="preserve"> </w:t>
            </w:r>
            <w:r w:rsidRPr="001163A3">
              <w:t>36 до пер</w:t>
            </w:r>
            <w:r>
              <w:t>. Спортивный, д. 17</w:t>
            </w:r>
          </w:p>
        </w:tc>
        <w:tc>
          <w:tcPr>
            <w:tcW w:w="851" w:type="dxa"/>
          </w:tcPr>
          <w:p w:rsidR="003D0E44" w:rsidRPr="001353A6" w:rsidRDefault="003D0E44" w:rsidP="005F638E">
            <w:pPr>
              <w:pStyle w:val="ConsPlusNormal"/>
              <w:jc w:val="center"/>
            </w:pPr>
            <w:r w:rsidRPr="001353A6"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3D0E44" w:rsidRPr="001353A6" w:rsidRDefault="00C2547A" w:rsidP="00B05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D0E44" w:rsidRPr="001353A6" w:rsidRDefault="003D0E44" w:rsidP="005F638E">
            <w:pPr>
              <w:pStyle w:val="ConsPlusNormal"/>
              <w:jc w:val="right"/>
            </w:pPr>
          </w:p>
          <w:p w:rsidR="003D0E44" w:rsidRPr="001353A6" w:rsidRDefault="003D0E44" w:rsidP="005F638E">
            <w:pPr>
              <w:pStyle w:val="ConsPlusNormal"/>
              <w:jc w:val="right"/>
            </w:pPr>
          </w:p>
          <w:p w:rsidR="003D0E44" w:rsidRPr="001353A6" w:rsidRDefault="003D0E44" w:rsidP="005F638E">
            <w:pPr>
              <w:pStyle w:val="ConsPlusNormal"/>
              <w:jc w:val="right"/>
            </w:pPr>
          </w:p>
          <w:p w:rsidR="003D0E44" w:rsidRPr="001353A6" w:rsidRDefault="003D0E44" w:rsidP="005F638E">
            <w:pPr>
              <w:pStyle w:val="ConsPlusNormal"/>
              <w:jc w:val="right"/>
            </w:pPr>
          </w:p>
          <w:p w:rsidR="003D0E44" w:rsidRPr="001353A6" w:rsidRDefault="003D0E44" w:rsidP="005F638E">
            <w:pPr>
              <w:pStyle w:val="ConsPlusNormal"/>
              <w:jc w:val="right"/>
            </w:pPr>
          </w:p>
          <w:p w:rsidR="003D0E44" w:rsidRPr="001353A6" w:rsidRDefault="003D0E44" w:rsidP="005F638E">
            <w:pPr>
              <w:pStyle w:val="ConsPlusNormal"/>
              <w:jc w:val="right"/>
            </w:pPr>
          </w:p>
          <w:p w:rsidR="003D0E44" w:rsidRPr="001353A6" w:rsidRDefault="003D0E44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219.</w:t>
            </w:r>
          </w:p>
        </w:tc>
        <w:tc>
          <w:tcPr>
            <w:tcW w:w="2975" w:type="dxa"/>
          </w:tcPr>
          <w:p w:rsidR="00C2547A" w:rsidRDefault="00C2547A" w:rsidP="00BD1CAD">
            <w:pPr>
              <w:pStyle w:val="ConsPlusNormal"/>
            </w:pPr>
            <w:r>
              <w:t>Земельный участок, кадастровый номер</w:t>
            </w:r>
          </w:p>
          <w:p w:rsidR="00C2547A" w:rsidRDefault="00C2547A" w:rsidP="00BD1CAD">
            <w:pPr>
              <w:pStyle w:val="ConsPlusNormal"/>
            </w:pPr>
            <w:r>
              <w:t>61:20:0010101:23880</w:t>
            </w:r>
          </w:p>
        </w:tc>
        <w:tc>
          <w:tcPr>
            <w:tcW w:w="2410" w:type="dxa"/>
          </w:tcPr>
          <w:p w:rsidR="00C2547A" w:rsidRDefault="00C2547A" w:rsidP="004429F9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4429F9">
            <w:pPr>
              <w:pStyle w:val="ConsPlusNormal"/>
            </w:pPr>
            <w:r>
              <w:t>пер. Зыгина, от д. 36 до пер. Спортивный, д. 17</w:t>
            </w:r>
          </w:p>
        </w:tc>
        <w:tc>
          <w:tcPr>
            <w:tcW w:w="851" w:type="dxa"/>
          </w:tcPr>
          <w:p w:rsidR="00C2547A" w:rsidRPr="001353A6" w:rsidRDefault="00C2547A" w:rsidP="005F638E">
            <w:pPr>
              <w:pStyle w:val="ConsPlusNormal"/>
              <w:jc w:val="center"/>
            </w:pPr>
            <w:r>
              <w:t>694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B05C5D">
            <w:pPr>
              <w:jc w:val="center"/>
            </w:pPr>
            <w:r w:rsidRPr="00EB20D2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220.</w:t>
            </w:r>
          </w:p>
        </w:tc>
        <w:tc>
          <w:tcPr>
            <w:tcW w:w="2975" w:type="dxa"/>
          </w:tcPr>
          <w:p w:rsidR="00C2547A" w:rsidRDefault="00C2547A" w:rsidP="00BD1CAD">
            <w:pPr>
              <w:pStyle w:val="ConsPlusNormal"/>
            </w:pPr>
            <w:r>
              <w:t>Внутрипоселковая дорога протяженностью 373 м, кадастровый номер 61:20:0010101:22051</w:t>
            </w:r>
          </w:p>
        </w:tc>
        <w:tc>
          <w:tcPr>
            <w:tcW w:w="2410" w:type="dxa"/>
          </w:tcPr>
          <w:p w:rsidR="00C2547A" w:rsidRDefault="00C2547A" w:rsidP="00604A41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604A41">
            <w:pPr>
              <w:pStyle w:val="ConsPlusNormal"/>
            </w:pPr>
            <w:r>
              <w:t>ул. Малая</w:t>
            </w:r>
          </w:p>
        </w:tc>
        <w:tc>
          <w:tcPr>
            <w:tcW w:w="851" w:type="dxa"/>
          </w:tcPr>
          <w:p w:rsidR="00C2547A" w:rsidRPr="001353A6" w:rsidRDefault="00C2547A" w:rsidP="005F638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907CD0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221.</w:t>
            </w:r>
          </w:p>
        </w:tc>
        <w:tc>
          <w:tcPr>
            <w:tcW w:w="2975" w:type="dxa"/>
          </w:tcPr>
          <w:p w:rsidR="00C2547A" w:rsidRDefault="00C2547A" w:rsidP="00441054">
            <w:pPr>
              <w:pStyle w:val="ConsPlusNormal"/>
            </w:pPr>
            <w:r>
              <w:t>Земельный участок, кадастровый номер</w:t>
            </w:r>
          </w:p>
          <w:p w:rsidR="00C2547A" w:rsidRDefault="00C2547A" w:rsidP="00441054">
            <w:pPr>
              <w:pStyle w:val="ConsPlusNormal"/>
            </w:pPr>
            <w:r>
              <w:t>61:20:0010101:22045</w:t>
            </w:r>
          </w:p>
        </w:tc>
        <w:tc>
          <w:tcPr>
            <w:tcW w:w="2410" w:type="dxa"/>
          </w:tcPr>
          <w:p w:rsidR="00C2547A" w:rsidRDefault="00C2547A" w:rsidP="00604A41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604A41">
            <w:pPr>
              <w:pStyle w:val="ConsPlusNormal"/>
            </w:pPr>
            <w:r>
              <w:t>ул. Малая</w:t>
            </w:r>
          </w:p>
        </w:tc>
        <w:tc>
          <w:tcPr>
            <w:tcW w:w="851" w:type="dxa"/>
          </w:tcPr>
          <w:p w:rsidR="00C2547A" w:rsidRPr="001353A6" w:rsidRDefault="00C2547A" w:rsidP="00441054">
            <w:pPr>
              <w:pStyle w:val="ConsPlusNormal"/>
              <w:jc w:val="center"/>
            </w:pPr>
            <w:r>
              <w:t>1698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EB20D2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222.</w:t>
            </w:r>
          </w:p>
        </w:tc>
        <w:tc>
          <w:tcPr>
            <w:tcW w:w="2975" w:type="dxa"/>
          </w:tcPr>
          <w:p w:rsidR="00C2547A" w:rsidRDefault="00C2547A" w:rsidP="00441054">
            <w:pPr>
              <w:pStyle w:val="ConsPlusNormal"/>
            </w:pPr>
            <w:r>
              <w:t>Внутрипоселковая дорога протяженностью 619 м, кадастровый номер 61:20:0010101:22030</w:t>
            </w:r>
          </w:p>
        </w:tc>
        <w:tc>
          <w:tcPr>
            <w:tcW w:w="2410" w:type="dxa"/>
          </w:tcPr>
          <w:p w:rsidR="00C2547A" w:rsidRDefault="00C2547A" w:rsidP="004429F9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4429F9">
            <w:pPr>
              <w:pStyle w:val="ConsPlusNormal"/>
            </w:pPr>
            <w:r>
              <w:t>пер. Левый берег № 1</w:t>
            </w:r>
          </w:p>
        </w:tc>
        <w:tc>
          <w:tcPr>
            <w:tcW w:w="851" w:type="dxa"/>
          </w:tcPr>
          <w:p w:rsidR="00C2547A" w:rsidRPr="001353A6" w:rsidRDefault="00C2547A" w:rsidP="0044105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C7257E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223.</w:t>
            </w:r>
          </w:p>
        </w:tc>
        <w:tc>
          <w:tcPr>
            <w:tcW w:w="2975" w:type="dxa"/>
          </w:tcPr>
          <w:p w:rsidR="00C2547A" w:rsidRDefault="00C2547A" w:rsidP="00AC2A73">
            <w:pPr>
              <w:pStyle w:val="ConsPlusNormal"/>
            </w:pPr>
            <w:r>
              <w:t>Земельный участок, кадастровый номер</w:t>
            </w:r>
          </w:p>
          <w:p w:rsidR="00C2547A" w:rsidRDefault="00C2547A" w:rsidP="00AC2A73">
            <w:pPr>
              <w:pStyle w:val="ConsPlusNormal"/>
            </w:pPr>
            <w:r>
              <w:t>61:20:0010101:22032</w:t>
            </w:r>
          </w:p>
        </w:tc>
        <w:tc>
          <w:tcPr>
            <w:tcW w:w="2410" w:type="dxa"/>
          </w:tcPr>
          <w:p w:rsidR="00C2547A" w:rsidRDefault="00C2547A" w:rsidP="004429F9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4429F9">
            <w:pPr>
              <w:pStyle w:val="ConsPlusNormal"/>
            </w:pPr>
            <w:r>
              <w:t>пер. Левый берег № 1</w:t>
            </w:r>
          </w:p>
        </w:tc>
        <w:tc>
          <w:tcPr>
            <w:tcW w:w="851" w:type="dxa"/>
          </w:tcPr>
          <w:p w:rsidR="00C2547A" w:rsidRPr="001353A6" w:rsidRDefault="00C2547A" w:rsidP="005F638E">
            <w:pPr>
              <w:pStyle w:val="ConsPlusNormal"/>
              <w:jc w:val="center"/>
            </w:pPr>
            <w:r>
              <w:t>3541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C7257E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224.</w:t>
            </w:r>
          </w:p>
        </w:tc>
        <w:tc>
          <w:tcPr>
            <w:tcW w:w="2975" w:type="dxa"/>
          </w:tcPr>
          <w:p w:rsidR="00C2547A" w:rsidRDefault="00C2547A" w:rsidP="00441054">
            <w:pPr>
              <w:pStyle w:val="ConsPlusNormal"/>
            </w:pPr>
            <w:r>
              <w:t>Внутрипоселковая дорога протяженностью 184 м, кадастровый номер 61:20:0010101:22053</w:t>
            </w:r>
          </w:p>
        </w:tc>
        <w:tc>
          <w:tcPr>
            <w:tcW w:w="2410" w:type="dxa"/>
          </w:tcPr>
          <w:p w:rsidR="00C2547A" w:rsidRDefault="00C2547A" w:rsidP="00604A41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604A41">
            <w:pPr>
              <w:pStyle w:val="ConsPlusNormal"/>
            </w:pPr>
            <w:r>
              <w:t>пер. Парковый</w:t>
            </w:r>
          </w:p>
        </w:tc>
        <w:tc>
          <w:tcPr>
            <w:tcW w:w="851" w:type="dxa"/>
          </w:tcPr>
          <w:p w:rsidR="00C2547A" w:rsidRPr="001353A6" w:rsidRDefault="00C2547A" w:rsidP="0044105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C7257E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225.</w:t>
            </w:r>
          </w:p>
        </w:tc>
        <w:tc>
          <w:tcPr>
            <w:tcW w:w="2975" w:type="dxa"/>
          </w:tcPr>
          <w:p w:rsidR="00C2547A" w:rsidRDefault="00C2547A" w:rsidP="00441054">
            <w:pPr>
              <w:pStyle w:val="ConsPlusNormal"/>
            </w:pPr>
            <w:r>
              <w:t>Земельный участок, кадастровый номер</w:t>
            </w:r>
          </w:p>
          <w:p w:rsidR="00C2547A" w:rsidRDefault="00C2547A" w:rsidP="00441054">
            <w:pPr>
              <w:pStyle w:val="ConsPlusNormal"/>
            </w:pPr>
            <w:r>
              <w:t>61:20:0010101:22043</w:t>
            </w:r>
          </w:p>
        </w:tc>
        <w:tc>
          <w:tcPr>
            <w:tcW w:w="2410" w:type="dxa"/>
          </w:tcPr>
          <w:p w:rsidR="00C2547A" w:rsidRDefault="00C2547A" w:rsidP="00604A41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604A41">
            <w:pPr>
              <w:pStyle w:val="ConsPlusNormal"/>
            </w:pPr>
            <w:r>
              <w:t>пер. Парковый</w:t>
            </w:r>
          </w:p>
        </w:tc>
        <w:tc>
          <w:tcPr>
            <w:tcW w:w="851" w:type="dxa"/>
          </w:tcPr>
          <w:p w:rsidR="00C2547A" w:rsidRPr="001353A6" w:rsidRDefault="00C2547A" w:rsidP="00441054">
            <w:pPr>
              <w:pStyle w:val="ConsPlusNormal"/>
              <w:jc w:val="center"/>
            </w:pPr>
            <w:r>
              <w:t>749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C7257E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226.</w:t>
            </w:r>
          </w:p>
        </w:tc>
        <w:tc>
          <w:tcPr>
            <w:tcW w:w="2975" w:type="dxa"/>
          </w:tcPr>
          <w:p w:rsidR="00C2547A" w:rsidRDefault="00C2547A" w:rsidP="00441054">
            <w:pPr>
              <w:pStyle w:val="ConsPlusNormal"/>
            </w:pPr>
            <w:r>
              <w:t>Внутрипоселковая дорога протяженностью 163 м, кадастровый номер 61:20:0010101:22029</w:t>
            </w:r>
          </w:p>
        </w:tc>
        <w:tc>
          <w:tcPr>
            <w:tcW w:w="2410" w:type="dxa"/>
          </w:tcPr>
          <w:p w:rsidR="00C2547A" w:rsidRDefault="00C2547A" w:rsidP="00604A41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604A41">
            <w:pPr>
              <w:pStyle w:val="ConsPlusNormal"/>
            </w:pPr>
            <w:r>
              <w:t>пер. Северный</w:t>
            </w:r>
          </w:p>
        </w:tc>
        <w:tc>
          <w:tcPr>
            <w:tcW w:w="851" w:type="dxa"/>
          </w:tcPr>
          <w:p w:rsidR="00C2547A" w:rsidRPr="001353A6" w:rsidRDefault="00C2547A" w:rsidP="0044105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C7257E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227.</w:t>
            </w:r>
          </w:p>
        </w:tc>
        <w:tc>
          <w:tcPr>
            <w:tcW w:w="2975" w:type="dxa"/>
          </w:tcPr>
          <w:p w:rsidR="00C2547A" w:rsidRDefault="00C2547A" w:rsidP="00441054">
            <w:pPr>
              <w:pStyle w:val="ConsPlusNormal"/>
            </w:pPr>
            <w:r>
              <w:t>Внутрипоселковая дорога протяженностью 178 м, кадастровый номер 61:20:0010101:22028</w:t>
            </w:r>
          </w:p>
        </w:tc>
        <w:tc>
          <w:tcPr>
            <w:tcW w:w="2410" w:type="dxa"/>
          </w:tcPr>
          <w:p w:rsidR="00C2547A" w:rsidRDefault="00C2547A" w:rsidP="00604A41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604A41">
            <w:pPr>
              <w:pStyle w:val="ConsPlusNormal"/>
            </w:pPr>
            <w:r>
              <w:t>пер. Северный</w:t>
            </w:r>
          </w:p>
        </w:tc>
        <w:tc>
          <w:tcPr>
            <w:tcW w:w="851" w:type="dxa"/>
          </w:tcPr>
          <w:p w:rsidR="00C2547A" w:rsidRPr="001353A6" w:rsidRDefault="00C2547A" w:rsidP="0044105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803358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 w:rsidP="005F638E">
            <w:pPr>
              <w:pStyle w:val="ConsPlusNormal"/>
              <w:ind w:left="-87" w:firstLine="87"/>
              <w:jc w:val="center"/>
              <w:outlineLvl w:val="0"/>
            </w:pPr>
            <w:r>
              <w:t>228.</w:t>
            </w:r>
          </w:p>
        </w:tc>
        <w:tc>
          <w:tcPr>
            <w:tcW w:w="2975" w:type="dxa"/>
          </w:tcPr>
          <w:p w:rsidR="00C2547A" w:rsidRDefault="00C2547A" w:rsidP="00441054">
            <w:pPr>
              <w:pStyle w:val="ConsPlusNormal"/>
            </w:pPr>
            <w:r>
              <w:t>Земельный участок, кадастровый номер</w:t>
            </w:r>
          </w:p>
          <w:p w:rsidR="00C2547A" w:rsidRDefault="00C2547A" w:rsidP="00441054">
            <w:pPr>
              <w:pStyle w:val="ConsPlusNormal"/>
            </w:pPr>
            <w:r>
              <w:t>61:20:0010101:22031</w:t>
            </w:r>
          </w:p>
        </w:tc>
        <w:tc>
          <w:tcPr>
            <w:tcW w:w="2410" w:type="dxa"/>
          </w:tcPr>
          <w:p w:rsidR="00C2547A" w:rsidRDefault="00C2547A" w:rsidP="00604A41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604A41">
            <w:pPr>
              <w:pStyle w:val="ConsPlusNormal"/>
            </w:pPr>
            <w:r>
              <w:t>пер. Северный</w:t>
            </w:r>
          </w:p>
        </w:tc>
        <w:tc>
          <w:tcPr>
            <w:tcW w:w="851" w:type="dxa"/>
          </w:tcPr>
          <w:p w:rsidR="00C2547A" w:rsidRPr="001353A6" w:rsidRDefault="00C2547A" w:rsidP="00441054">
            <w:pPr>
              <w:pStyle w:val="ConsPlusNormal"/>
              <w:jc w:val="center"/>
            </w:pPr>
            <w:r>
              <w:t>1614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803358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>
            <w:pPr>
              <w:pStyle w:val="ConsPlusNormal"/>
              <w:ind w:left="-87" w:firstLine="87"/>
              <w:jc w:val="center"/>
              <w:outlineLvl w:val="0"/>
            </w:pPr>
            <w:r>
              <w:t>229.</w:t>
            </w:r>
          </w:p>
        </w:tc>
        <w:tc>
          <w:tcPr>
            <w:tcW w:w="2975" w:type="dxa"/>
          </w:tcPr>
          <w:p w:rsidR="00C2547A" w:rsidRDefault="00C2547A">
            <w:pPr>
              <w:pStyle w:val="ConsPlusNormal"/>
            </w:pPr>
            <w:r>
              <w:t>Внутрипоселковая дорога протяженностью 239 м, кадастровый номер 61:20:0010101:22052</w:t>
            </w:r>
          </w:p>
        </w:tc>
        <w:tc>
          <w:tcPr>
            <w:tcW w:w="2410" w:type="dxa"/>
          </w:tcPr>
          <w:p w:rsidR="00C2547A" w:rsidRDefault="00C2547A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>
            <w:pPr>
              <w:pStyle w:val="ConsPlusNormal"/>
            </w:pPr>
            <w:r>
              <w:t>пер. Речной</w:t>
            </w:r>
          </w:p>
        </w:tc>
        <w:tc>
          <w:tcPr>
            <w:tcW w:w="851" w:type="dxa"/>
          </w:tcPr>
          <w:p w:rsidR="00C2547A" w:rsidRDefault="00C2547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803358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353A6" w:rsidTr="00C9452F">
        <w:trPr>
          <w:trHeight w:val="1489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>
            <w:pPr>
              <w:pStyle w:val="ConsPlusNormal"/>
              <w:ind w:left="-87" w:firstLine="87"/>
              <w:jc w:val="center"/>
              <w:outlineLvl w:val="0"/>
            </w:pPr>
            <w:r>
              <w:t>230.</w:t>
            </w:r>
          </w:p>
        </w:tc>
        <w:tc>
          <w:tcPr>
            <w:tcW w:w="2975" w:type="dxa"/>
          </w:tcPr>
          <w:p w:rsidR="00C2547A" w:rsidRDefault="00C2547A">
            <w:pPr>
              <w:pStyle w:val="ConsPlusNormal"/>
            </w:pPr>
            <w:r>
              <w:t>Земельный участок, кадастровый номер</w:t>
            </w:r>
          </w:p>
          <w:p w:rsidR="00C2547A" w:rsidRDefault="00C2547A">
            <w:pPr>
              <w:pStyle w:val="ConsPlusNormal"/>
            </w:pPr>
            <w:r>
              <w:t>61:20:0010101:22044</w:t>
            </w:r>
          </w:p>
        </w:tc>
        <w:tc>
          <w:tcPr>
            <w:tcW w:w="2410" w:type="dxa"/>
          </w:tcPr>
          <w:p w:rsidR="00C2547A" w:rsidRDefault="00C2547A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>
            <w:pPr>
              <w:pStyle w:val="ConsPlusNormal"/>
            </w:pPr>
            <w:r>
              <w:t>пер. Речной</w:t>
            </w:r>
          </w:p>
        </w:tc>
        <w:tc>
          <w:tcPr>
            <w:tcW w:w="851" w:type="dxa"/>
          </w:tcPr>
          <w:p w:rsidR="00C2547A" w:rsidRDefault="00C2547A">
            <w:pPr>
              <w:pStyle w:val="ConsPlusNormal"/>
              <w:jc w:val="center"/>
            </w:pPr>
            <w:r>
              <w:t>1003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D83B62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353A6" w:rsidRDefault="00C2547A" w:rsidP="005F638E">
            <w:pPr>
              <w:pStyle w:val="ConsPlusNormal"/>
              <w:jc w:val="right"/>
            </w:pPr>
          </w:p>
        </w:tc>
      </w:tr>
      <w:tr w:rsidR="00C2547A" w:rsidRPr="001163A3" w:rsidTr="00C9452F">
        <w:trPr>
          <w:trHeight w:val="1647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547A" w:rsidRPr="001353A6" w:rsidRDefault="00C2547A" w:rsidP="005F638E">
            <w:pPr>
              <w:pStyle w:val="ConsPlusNormal"/>
              <w:jc w:val="center"/>
              <w:outlineLvl w:val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2547A" w:rsidRDefault="00C2547A">
            <w:pPr>
              <w:pStyle w:val="ConsPlusNormal"/>
              <w:ind w:left="-87" w:firstLine="87"/>
              <w:jc w:val="center"/>
              <w:outlineLvl w:val="0"/>
            </w:pPr>
            <w:r>
              <w:t>231.</w:t>
            </w:r>
          </w:p>
        </w:tc>
        <w:tc>
          <w:tcPr>
            <w:tcW w:w="2975" w:type="dxa"/>
          </w:tcPr>
          <w:p w:rsidR="00C2547A" w:rsidRDefault="00C2547A">
            <w:pPr>
              <w:pStyle w:val="ConsPlusNormal"/>
            </w:pPr>
            <w:r>
              <w:t>Ливневая канализация протяженностью 186 м, кадастровый номер 61:20:0010101:24644</w:t>
            </w:r>
          </w:p>
        </w:tc>
        <w:tc>
          <w:tcPr>
            <w:tcW w:w="2410" w:type="dxa"/>
          </w:tcPr>
          <w:p w:rsidR="00C2547A" w:rsidRDefault="00C2547A" w:rsidP="00BD6DE5">
            <w:pPr>
              <w:pStyle w:val="ConsPlusNormal"/>
            </w:pPr>
            <w:r>
              <w:t xml:space="preserve">сл. </w:t>
            </w:r>
            <w:proofErr w:type="gramStart"/>
            <w:r>
              <w:t>Большая</w:t>
            </w:r>
            <w:proofErr w:type="gramEnd"/>
            <w:r>
              <w:t xml:space="preserve"> Мартыновка, </w:t>
            </w:r>
          </w:p>
          <w:p w:rsidR="00C2547A" w:rsidRDefault="00C2547A" w:rsidP="00BD6DE5">
            <w:pPr>
              <w:pStyle w:val="ConsPlusNormal"/>
            </w:pPr>
            <w:r>
              <w:t>ул. Ленина, от д. 73 до д. 89</w:t>
            </w:r>
          </w:p>
        </w:tc>
        <w:tc>
          <w:tcPr>
            <w:tcW w:w="851" w:type="dxa"/>
          </w:tcPr>
          <w:p w:rsidR="00C2547A" w:rsidRDefault="00C2547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2547A" w:rsidRDefault="00C2547A" w:rsidP="00907CD0">
            <w:pPr>
              <w:jc w:val="center"/>
            </w:pPr>
            <w:r w:rsidRPr="00D83B62"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547A" w:rsidRPr="001163A3" w:rsidRDefault="00C2547A" w:rsidP="001163A3">
            <w:pPr>
              <w:tabs>
                <w:tab w:val="left" w:pos="0"/>
                <w:tab w:val="left" w:pos="9639"/>
              </w:tabs>
              <w:spacing w:line="360" w:lineRule="auto"/>
              <w:rPr>
                <w:sz w:val="28"/>
                <w:szCs w:val="28"/>
              </w:rPr>
            </w:pPr>
          </w:p>
          <w:p w:rsidR="00C2547A" w:rsidRPr="001163A3" w:rsidRDefault="00C2547A" w:rsidP="001163A3">
            <w:pPr>
              <w:tabs>
                <w:tab w:val="left" w:pos="0"/>
                <w:tab w:val="left" w:pos="9639"/>
              </w:tabs>
              <w:rPr>
                <w:sz w:val="28"/>
                <w:szCs w:val="28"/>
              </w:rPr>
            </w:pPr>
            <w:r w:rsidRPr="001163A3">
              <w:rPr>
                <w:sz w:val="28"/>
                <w:szCs w:val="28"/>
              </w:rPr>
              <w:t>».</w:t>
            </w:r>
          </w:p>
        </w:tc>
      </w:tr>
    </w:tbl>
    <w:p w:rsidR="00E1781D" w:rsidRDefault="00E1781D" w:rsidP="00C143AA">
      <w:pPr>
        <w:jc w:val="both"/>
        <w:rPr>
          <w:b/>
          <w:sz w:val="28"/>
          <w:szCs w:val="28"/>
        </w:rPr>
      </w:pPr>
    </w:p>
    <w:p w:rsidR="00E1781D" w:rsidRDefault="00E1781D" w:rsidP="00616668">
      <w:pPr>
        <w:ind w:firstLine="720"/>
        <w:jc w:val="both"/>
        <w:rPr>
          <w:b/>
          <w:sz w:val="28"/>
          <w:szCs w:val="28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616668" w:rsidRPr="008C3AE2" w:rsidRDefault="00616668" w:rsidP="00616668">
      <w:pPr>
        <w:jc w:val="both"/>
      </w:pPr>
    </w:p>
    <w:p w:rsidR="005F638E" w:rsidRDefault="0035328C" w:rsidP="00C9452F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Pr="0035328C">
        <w:rPr>
          <w:sz w:val="28"/>
          <w:szCs w:val="28"/>
          <w:lang w:eastAsia="ru-RU"/>
        </w:rPr>
        <w:t>Право собственности на имущество, передаваемое в соответствии с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</w:t>
      </w:r>
      <w:r>
        <w:rPr>
          <w:sz w:val="28"/>
          <w:szCs w:val="28"/>
          <w:lang w:eastAsia="ru-RU"/>
        </w:rPr>
        <w:t xml:space="preserve"> </w:t>
      </w:r>
      <w:r w:rsidRPr="0035328C">
        <w:rPr>
          <w:sz w:val="28"/>
          <w:szCs w:val="28"/>
          <w:lang w:eastAsia="ru-RU"/>
        </w:rPr>
        <w:t>дня вступления настоящего Областного закона в силу</w:t>
      </w:r>
      <w:r w:rsidR="006B3330">
        <w:rPr>
          <w:sz w:val="28"/>
          <w:szCs w:val="28"/>
          <w:lang w:eastAsia="ru-RU"/>
        </w:rPr>
        <w:t>.</w:t>
      </w:r>
    </w:p>
    <w:p w:rsidR="00E1781D" w:rsidRDefault="00E1781D" w:rsidP="005F638E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616668" w:rsidRPr="0035328C" w:rsidRDefault="005F638E" w:rsidP="005F638E">
      <w:pPr>
        <w:suppressAutoHyphens w:val="0"/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</w:t>
      </w:r>
      <w:r w:rsidR="00616668" w:rsidRPr="0035328C">
        <w:rPr>
          <w:b/>
          <w:sz w:val="28"/>
          <w:szCs w:val="28"/>
        </w:rPr>
        <w:t>Статья 3</w:t>
      </w:r>
    </w:p>
    <w:p w:rsidR="00616668" w:rsidRDefault="00616668" w:rsidP="00624D03">
      <w:pPr>
        <w:spacing w:line="360" w:lineRule="auto"/>
        <w:jc w:val="both"/>
        <w:rPr>
          <w:sz w:val="28"/>
          <w:szCs w:val="28"/>
        </w:rPr>
      </w:pPr>
      <w:r w:rsidRPr="0035328C">
        <w:rPr>
          <w:sz w:val="28"/>
          <w:szCs w:val="28"/>
        </w:rPr>
        <w:tab/>
        <w:t>Настоящий Областной закон вступает в силу со дня его официального</w:t>
      </w:r>
      <w:r>
        <w:rPr>
          <w:sz w:val="28"/>
          <w:szCs w:val="28"/>
        </w:rPr>
        <w:t xml:space="preserve"> опубликования.</w:t>
      </w:r>
    </w:p>
    <w:p w:rsidR="00AA2947" w:rsidRDefault="00AA2947" w:rsidP="00624D03">
      <w:pPr>
        <w:spacing w:line="360" w:lineRule="auto"/>
        <w:jc w:val="both"/>
        <w:rPr>
          <w:sz w:val="28"/>
          <w:szCs w:val="28"/>
        </w:rPr>
      </w:pPr>
    </w:p>
    <w:p w:rsidR="00AA2947" w:rsidRDefault="00AA2947" w:rsidP="00624D03">
      <w:pPr>
        <w:spacing w:line="360" w:lineRule="auto"/>
        <w:jc w:val="both"/>
        <w:rPr>
          <w:sz w:val="28"/>
          <w:szCs w:val="28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5131"/>
        <w:gridCol w:w="4531"/>
      </w:tblGrid>
      <w:tr w:rsidR="00AA2947" w:rsidRPr="0087635B" w:rsidTr="002715F8">
        <w:trPr>
          <w:trHeight w:val="685"/>
        </w:trPr>
        <w:tc>
          <w:tcPr>
            <w:tcW w:w="5131" w:type="dxa"/>
          </w:tcPr>
          <w:p w:rsidR="00AA2947" w:rsidRPr="00100E36" w:rsidRDefault="00AA2947" w:rsidP="002715F8">
            <w:pPr>
              <w:pStyle w:val="ab"/>
            </w:pPr>
            <w:r w:rsidRPr="00100E36">
              <w:rPr>
                <w:sz w:val="28"/>
                <w:szCs w:val="28"/>
              </w:rPr>
              <w:t>Губернатор Ростовской области</w:t>
            </w:r>
          </w:p>
        </w:tc>
        <w:tc>
          <w:tcPr>
            <w:tcW w:w="4531" w:type="dxa"/>
          </w:tcPr>
          <w:p w:rsidR="00AA2947" w:rsidRPr="00100E36" w:rsidRDefault="00100E36" w:rsidP="00100E36">
            <w:pPr>
              <w:rPr>
                <w:sz w:val="28"/>
                <w:szCs w:val="28"/>
              </w:rPr>
            </w:pPr>
            <w:r w:rsidRPr="00100E36">
              <w:rPr>
                <w:sz w:val="28"/>
                <w:szCs w:val="28"/>
              </w:rPr>
              <w:t xml:space="preserve">                                   </w:t>
            </w:r>
            <w:r w:rsidR="00AA2947" w:rsidRPr="00100E36">
              <w:rPr>
                <w:sz w:val="28"/>
                <w:szCs w:val="28"/>
              </w:rPr>
              <w:t xml:space="preserve">Ю.Б. Слюсарь </w:t>
            </w:r>
          </w:p>
          <w:p w:rsidR="00AA2947" w:rsidRPr="00100E36" w:rsidRDefault="00AA2947" w:rsidP="002715F8">
            <w:pPr>
              <w:jc w:val="right"/>
              <w:rPr>
                <w:sz w:val="28"/>
                <w:szCs w:val="28"/>
              </w:rPr>
            </w:pPr>
          </w:p>
          <w:p w:rsidR="00AA2947" w:rsidRPr="00100E36" w:rsidRDefault="00AA2947" w:rsidP="002715F8">
            <w:pPr>
              <w:jc w:val="right"/>
              <w:rPr>
                <w:sz w:val="28"/>
                <w:szCs w:val="28"/>
              </w:rPr>
            </w:pPr>
          </w:p>
          <w:p w:rsidR="00AA2947" w:rsidRPr="00100E36" w:rsidRDefault="00AA2947" w:rsidP="002715F8">
            <w:pPr>
              <w:jc w:val="right"/>
              <w:rPr>
                <w:sz w:val="28"/>
                <w:szCs w:val="28"/>
              </w:rPr>
            </w:pPr>
            <w:r w:rsidRPr="00100E36">
              <w:rPr>
                <w:sz w:val="28"/>
                <w:szCs w:val="28"/>
              </w:rPr>
              <w:t xml:space="preserve"> </w:t>
            </w:r>
          </w:p>
          <w:p w:rsidR="00AA2947" w:rsidRPr="00100E36" w:rsidRDefault="00AA2947" w:rsidP="002715F8">
            <w:pPr>
              <w:jc w:val="right"/>
              <w:rPr>
                <w:sz w:val="28"/>
                <w:szCs w:val="28"/>
              </w:rPr>
            </w:pPr>
          </w:p>
        </w:tc>
      </w:tr>
    </w:tbl>
    <w:p w:rsidR="00E1781D" w:rsidRDefault="00E1781D" w:rsidP="005F638E">
      <w:pPr>
        <w:spacing w:line="360" w:lineRule="auto"/>
        <w:jc w:val="both"/>
        <w:rPr>
          <w:sz w:val="28"/>
          <w:szCs w:val="28"/>
        </w:rPr>
      </w:pPr>
    </w:p>
    <w:p w:rsidR="001163A3" w:rsidRPr="003117E1" w:rsidRDefault="001163A3" w:rsidP="001163A3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117E1">
        <w:rPr>
          <w:sz w:val="28"/>
          <w:szCs w:val="28"/>
        </w:rPr>
        <w:t>редседа</w:t>
      </w:r>
      <w:r>
        <w:rPr>
          <w:sz w:val="28"/>
          <w:szCs w:val="28"/>
        </w:rPr>
        <w:t>тель</w:t>
      </w:r>
      <w:r w:rsidRPr="003117E1">
        <w:rPr>
          <w:sz w:val="28"/>
          <w:szCs w:val="28"/>
        </w:rPr>
        <w:t xml:space="preserve"> Собрания д</w:t>
      </w:r>
      <w:r>
        <w:rPr>
          <w:sz w:val="28"/>
          <w:szCs w:val="28"/>
        </w:rPr>
        <w:t>епутатов-</w:t>
      </w:r>
    </w:p>
    <w:p w:rsidR="002632A1" w:rsidRPr="003117E1" w:rsidRDefault="008A7CE8" w:rsidP="001163A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163A3">
        <w:rPr>
          <w:sz w:val="28"/>
          <w:szCs w:val="28"/>
        </w:rPr>
        <w:t xml:space="preserve">лава </w:t>
      </w:r>
      <w:r w:rsidR="001163A3" w:rsidRPr="003117E1">
        <w:rPr>
          <w:sz w:val="28"/>
          <w:szCs w:val="28"/>
        </w:rPr>
        <w:t>Мартыновского сельского поселени</w:t>
      </w:r>
      <w:r w:rsidR="001163A3">
        <w:rPr>
          <w:sz w:val="28"/>
          <w:szCs w:val="28"/>
        </w:rPr>
        <w:t>я</w:t>
      </w:r>
      <w:r w:rsidR="001163A3">
        <w:rPr>
          <w:sz w:val="28"/>
          <w:szCs w:val="28"/>
        </w:rPr>
        <w:tab/>
      </w:r>
      <w:r w:rsidR="001163A3">
        <w:rPr>
          <w:sz w:val="28"/>
          <w:szCs w:val="28"/>
        </w:rPr>
        <w:tab/>
        <w:t xml:space="preserve">        </w:t>
      </w:r>
      <w:r w:rsidR="002632A1">
        <w:rPr>
          <w:sz w:val="28"/>
          <w:szCs w:val="28"/>
        </w:rPr>
        <w:t xml:space="preserve">      </w:t>
      </w:r>
      <w:r w:rsidR="00AA2947">
        <w:rPr>
          <w:sz w:val="28"/>
          <w:szCs w:val="28"/>
        </w:rPr>
        <w:t xml:space="preserve">    </w:t>
      </w:r>
      <w:r w:rsidR="00BD6DE5">
        <w:rPr>
          <w:sz w:val="28"/>
          <w:szCs w:val="28"/>
        </w:rPr>
        <w:t>М.А. Гоптарев</w:t>
      </w:r>
    </w:p>
    <w:p w:rsidR="00F143B3" w:rsidRPr="006B6AC9" w:rsidRDefault="00F143B3" w:rsidP="00332621">
      <w:pPr>
        <w:jc w:val="both"/>
      </w:pPr>
    </w:p>
    <w:sectPr w:rsidR="00F143B3" w:rsidRPr="006B6AC9" w:rsidSect="003308EA">
      <w:headerReference w:type="default" r:id="rId9"/>
      <w:pgSz w:w="11906" w:h="16838"/>
      <w:pgMar w:top="992" w:right="849" w:bottom="568" w:left="1418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75B" w:rsidRDefault="0017375B" w:rsidP="00C46125">
      <w:r>
        <w:separator/>
      </w:r>
    </w:p>
  </w:endnote>
  <w:endnote w:type="continuationSeparator" w:id="0">
    <w:p w:rsidR="0017375B" w:rsidRDefault="0017375B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75B" w:rsidRDefault="0017375B" w:rsidP="00C46125">
      <w:r>
        <w:separator/>
      </w:r>
    </w:p>
  </w:footnote>
  <w:footnote w:type="continuationSeparator" w:id="0">
    <w:p w:rsidR="0017375B" w:rsidRDefault="0017375B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25" w:rsidRDefault="00C4612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82558">
      <w:rPr>
        <w:noProof/>
      </w:rPr>
      <w:t>3</w:t>
    </w:r>
    <w:r>
      <w:fldChar w:fldCharType="end"/>
    </w:r>
  </w:p>
  <w:p w:rsidR="006818EB" w:rsidRDefault="006818E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06337"/>
    <w:multiLevelType w:val="hybridMultilevel"/>
    <w:tmpl w:val="8E3C0A82"/>
    <w:lvl w:ilvl="0" w:tplc="EEF26D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2F"/>
    <w:rsid w:val="00041395"/>
    <w:rsid w:val="00041C39"/>
    <w:rsid w:val="000424AC"/>
    <w:rsid w:val="000A4AB1"/>
    <w:rsid w:val="000A700D"/>
    <w:rsid w:val="000B18E3"/>
    <w:rsid w:val="000E34D4"/>
    <w:rsid w:val="000E7081"/>
    <w:rsid w:val="00100E36"/>
    <w:rsid w:val="00112192"/>
    <w:rsid w:val="00113BEB"/>
    <w:rsid w:val="001163A3"/>
    <w:rsid w:val="00121C76"/>
    <w:rsid w:val="00124D60"/>
    <w:rsid w:val="00125798"/>
    <w:rsid w:val="001353A6"/>
    <w:rsid w:val="0017375B"/>
    <w:rsid w:val="00183C7D"/>
    <w:rsid w:val="001A2C1E"/>
    <w:rsid w:val="001A300D"/>
    <w:rsid w:val="001A5DFC"/>
    <w:rsid w:val="001F3B28"/>
    <w:rsid w:val="0021003F"/>
    <w:rsid w:val="002632A1"/>
    <w:rsid w:val="002715F8"/>
    <w:rsid w:val="002718E1"/>
    <w:rsid w:val="00273000"/>
    <w:rsid w:val="002925A9"/>
    <w:rsid w:val="002A03CD"/>
    <w:rsid w:val="002A1652"/>
    <w:rsid w:val="002A49CF"/>
    <w:rsid w:val="002B2728"/>
    <w:rsid w:val="002C28BA"/>
    <w:rsid w:val="002E7B12"/>
    <w:rsid w:val="002F445C"/>
    <w:rsid w:val="003201FF"/>
    <w:rsid w:val="00324131"/>
    <w:rsid w:val="003308EA"/>
    <w:rsid w:val="00330A51"/>
    <w:rsid w:val="00332621"/>
    <w:rsid w:val="003358BE"/>
    <w:rsid w:val="003434A5"/>
    <w:rsid w:val="003528F0"/>
    <w:rsid w:val="0035328C"/>
    <w:rsid w:val="0035389F"/>
    <w:rsid w:val="00356A53"/>
    <w:rsid w:val="0038032C"/>
    <w:rsid w:val="00382CEA"/>
    <w:rsid w:val="003A2914"/>
    <w:rsid w:val="003B6FDD"/>
    <w:rsid w:val="003C323F"/>
    <w:rsid w:val="003D0E44"/>
    <w:rsid w:val="003D54BA"/>
    <w:rsid w:val="003F7F09"/>
    <w:rsid w:val="00421154"/>
    <w:rsid w:val="00441054"/>
    <w:rsid w:val="004423F6"/>
    <w:rsid w:val="004429F9"/>
    <w:rsid w:val="00451699"/>
    <w:rsid w:val="004543A1"/>
    <w:rsid w:val="004569FA"/>
    <w:rsid w:val="004656DA"/>
    <w:rsid w:val="00486C88"/>
    <w:rsid w:val="004C493D"/>
    <w:rsid w:val="004D1DD5"/>
    <w:rsid w:val="004E34D1"/>
    <w:rsid w:val="00536B79"/>
    <w:rsid w:val="00554F37"/>
    <w:rsid w:val="00565DE6"/>
    <w:rsid w:val="005724F6"/>
    <w:rsid w:val="005C28D5"/>
    <w:rsid w:val="005C55A6"/>
    <w:rsid w:val="005C6918"/>
    <w:rsid w:val="005D6CDC"/>
    <w:rsid w:val="005F638E"/>
    <w:rsid w:val="00604A41"/>
    <w:rsid w:val="006071FE"/>
    <w:rsid w:val="00616668"/>
    <w:rsid w:val="00622E87"/>
    <w:rsid w:val="0062469F"/>
    <w:rsid w:val="00624D03"/>
    <w:rsid w:val="0062746D"/>
    <w:rsid w:val="0066632F"/>
    <w:rsid w:val="00671B1A"/>
    <w:rsid w:val="006818EB"/>
    <w:rsid w:val="00697E0B"/>
    <w:rsid w:val="006A70E4"/>
    <w:rsid w:val="006B3330"/>
    <w:rsid w:val="006B6AC9"/>
    <w:rsid w:val="006C2740"/>
    <w:rsid w:val="006C2A46"/>
    <w:rsid w:val="00717622"/>
    <w:rsid w:val="00780029"/>
    <w:rsid w:val="007B1F0C"/>
    <w:rsid w:val="007D3E48"/>
    <w:rsid w:val="0081734E"/>
    <w:rsid w:val="008260DF"/>
    <w:rsid w:val="008552E2"/>
    <w:rsid w:val="008734FB"/>
    <w:rsid w:val="0087635B"/>
    <w:rsid w:val="008820E8"/>
    <w:rsid w:val="0089262B"/>
    <w:rsid w:val="008945E5"/>
    <w:rsid w:val="008A7CE8"/>
    <w:rsid w:val="008C2276"/>
    <w:rsid w:val="008C3AE2"/>
    <w:rsid w:val="008F35D5"/>
    <w:rsid w:val="009031ED"/>
    <w:rsid w:val="00906CD4"/>
    <w:rsid w:val="00907CD0"/>
    <w:rsid w:val="00935CB9"/>
    <w:rsid w:val="0093769D"/>
    <w:rsid w:val="00952F50"/>
    <w:rsid w:val="00961019"/>
    <w:rsid w:val="0098157C"/>
    <w:rsid w:val="00981B52"/>
    <w:rsid w:val="009B0701"/>
    <w:rsid w:val="009C13C9"/>
    <w:rsid w:val="009C34AD"/>
    <w:rsid w:val="009D0287"/>
    <w:rsid w:val="009E3F2E"/>
    <w:rsid w:val="00A01621"/>
    <w:rsid w:val="00A1581D"/>
    <w:rsid w:val="00A15A61"/>
    <w:rsid w:val="00A201FD"/>
    <w:rsid w:val="00A26995"/>
    <w:rsid w:val="00A3247C"/>
    <w:rsid w:val="00AA2947"/>
    <w:rsid w:val="00AA3B8B"/>
    <w:rsid w:val="00AA656C"/>
    <w:rsid w:val="00AB5B11"/>
    <w:rsid w:val="00AC177D"/>
    <w:rsid w:val="00AC2A73"/>
    <w:rsid w:val="00B05C5D"/>
    <w:rsid w:val="00B06B0E"/>
    <w:rsid w:val="00B524E3"/>
    <w:rsid w:val="00B6413A"/>
    <w:rsid w:val="00BA21DC"/>
    <w:rsid w:val="00BB4225"/>
    <w:rsid w:val="00BB7936"/>
    <w:rsid w:val="00BC3A4F"/>
    <w:rsid w:val="00BD1CAD"/>
    <w:rsid w:val="00BD6DE5"/>
    <w:rsid w:val="00C143AA"/>
    <w:rsid w:val="00C15B92"/>
    <w:rsid w:val="00C24A55"/>
    <w:rsid w:val="00C2547A"/>
    <w:rsid w:val="00C3515B"/>
    <w:rsid w:val="00C44168"/>
    <w:rsid w:val="00C46125"/>
    <w:rsid w:val="00C569D7"/>
    <w:rsid w:val="00C63779"/>
    <w:rsid w:val="00C877BF"/>
    <w:rsid w:val="00C9452F"/>
    <w:rsid w:val="00C952B0"/>
    <w:rsid w:val="00CD4756"/>
    <w:rsid w:val="00CD545B"/>
    <w:rsid w:val="00D32F5D"/>
    <w:rsid w:val="00D5572B"/>
    <w:rsid w:val="00D61ADD"/>
    <w:rsid w:val="00D903B1"/>
    <w:rsid w:val="00D92AB2"/>
    <w:rsid w:val="00D93134"/>
    <w:rsid w:val="00DC3D22"/>
    <w:rsid w:val="00DE0711"/>
    <w:rsid w:val="00DE28E8"/>
    <w:rsid w:val="00E00306"/>
    <w:rsid w:val="00E120AC"/>
    <w:rsid w:val="00E1781D"/>
    <w:rsid w:val="00E23DFD"/>
    <w:rsid w:val="00E3406F"/>
    <w:rsid w:val="00E34A6C"/>
    <w:rsid w:val="00E56F40"/>
    <w:rsid w:val="00E65A82"/>
    <w:rsid w:val="00E74E67"/>
    <w:rsid w:val="00E83527"/>
    <w:rsid w:val="00E91680"/>
    <w:rsid w:val="00EA4537"/>
    <w:rsid w:val="00EB7D36"/>
    <w:rsid w:val="00EC3FF8"/>
    <w:rsid w:val="00F033F2"/>
    <w:rsid w:val="00F143B3"/>
    <w:rsid w:val="00F1747B"/>
    <w:rsid w:val="00F20B4F"/>
    <w:rsid w:val="00F40920"/>
    <w:rsid w:val="00F5452F"/>
    <w:rsid w:val="00F63E08"/>
    <w:rsid w:val="00F82558"/>
    <w:rsid w:val="00F8478B"/>
    <w:rsid w:val="00F90DAB"/>
    <w:rsid w:val="00FA3607"/>
    <w:rsid w:val="00FA6BED"/>
    <w:rsid w:val="00FB04BF"/>
    <w:rsid w:val="00FB20C8"/>
    <w:rsid w:val="00FD1B6C"/>
    <w:rsid w:val="00FD69E1"/>
    <w:rsid w:val="00FE124F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nhideWhenUsed/>
    <w:rsid w:val="00C461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7">
    <w:name w:val="Текст сноски Знак"/>
    <w:basedOn w:val="a0"/>
    <w:link w:val="a8"/>
    <w:uiPriority w:val="99"/>
    <w:semiHidden/>
    <w:rsid w:val="008552E2"/>
  </w:style>
  <w:style w:type="paragraph" w:styleId="a8">
    <w:name w:val="footnote text"/>
    <w:basedOn w:val="a"/>
    <w:link w:val="a7"/>
    <w:uiPriority w:val="99"/>
    <w:semiHidden/>
    <w:unhideWhenUsed/>
    <w:rsid w:val="008552E2"/>
    <w:pPr>
      <w:suppressAutoHyphens w:val="0"/>
    </w:pPr>
    <w:rPr>
      <w:sz w:val="20"/>
      <w:szCs w:val="20"/>
      <w:lang w:eastAsia="ru-RU"/>
    </w:rPr>
  </w:style>
  <w:style w:type="character" w:customStyle="1" w:styleId="a9">
    <w:name w:val="Текст выноски Знак"/>
    <w:link w:val="aa"/>
    <w:uiPriority w:val="99"/>
    <w:semiHidden/>
    <w:rsid w:val="008552E2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552E2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F90DAB"/>
    <w:pPr>
      <w:suppressAutoHyphens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nhideWhenUsed/>
    <w:rsid w:val="00C461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7">
    <w:name w:val="Текст сноски Знак"/>
    <w:basedOn w:val="a0"/>
    <w:link w:val="a8"/>
    <w:uiPriority w:val="99"/>
    <w:semiHidden/>
    <w:rsid w:val="008552E2"/>
  </w:style>
  <w:style w:type="paragraph" w:styleId="a8">
    <w:name w:val="footnote text"/>
    <w:basedOn w:val="a"/>
    <w:link w:val="a7"/>
    <w:uiPriority w:val="99"/>
    <w:semiHidden/>
    <w:unhideWhenUsed/>
    <w:rsid w:val="008552E2"/>
    <w:pPr>
      <w:suppressAutoHyphens w:val="0"/>
    </w:pPr>
    <w:rPr>
      <w:sz w:val="20"/>
      <w:szCs w:val="20"/>
      <w:lang w:eastAsia="ru-RU"/>
    </w:rPr>
  </w:style>
  <w:style w:type="character" w:customStyle="1" w:styleId="a9">
    <w:name w:val="Текст выноски Знак"/>
    <w:link w:val="aa"/>
    <w:uiPriority w:val="99"/>
    <w:semiHidden/>
    <w:rsid w:val="008552E2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552E2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F90DAB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8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D1D9E-D2B2-4406-A3C6-7B6A77104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Vasilchuk</dc:creator>
  <cp:lastModifiedBy>Pavlova</cp:lastModifiedBy>
  <cp:revision>2</cp:revision>
  <cp:lastPrinted>2025-10-01T09:20:00Z</cp:lastPrinted>
  <dcterms:created xsi:type="dcterms:W3CDTF">2025-10-06T10:58:00Z</dcterms:created>
  <dcterms:modified xsi:type="dcterms:W3CDTF">2025-10-06T10:58:00Z</dcterms:modified>
</cp:coreProperties>
</file>